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AF39" w14:textId="2445B38E" w:rsidR="00BB3135" w:rsidRPr="00BC3022" w:rsidRDefault="00BB3135" w:rsidP="00BC3022">
      <w:pPr>
        <w:jc w:val="center"/>
        <w:rPr>
          <w:b/>
          <w:bCs/>
          <w:i/>
          <w:iCs/>
          <w:sz w:val="28"/>
          <w:szCs w:val="24"/>
        </w:rPr>
      </w:pPr>
      <w:r w:rsidRPr="00BC3022">
        <w:rPr>
          <w:b/>
          <w:bCs/>
          <w:i/>
          <w:iCs/>
          <w:sz w:val="28"/>
          <w:szCs w:val="24"/>
        </w:rPr>
        <w:t>Optional Sample Disclaimer Regarding Use of Generative AI</w:t>
      </w:r>
    </w:p>
    <w:p w14:paraId="0D3B8C50" w14:textId="13D6911C" w:rsidR="00BC3022" w:rsidRPr="0022208F" w:rsidRDefault="00BC3022" w:rsidP="00BC3022">
      <w:r w:rsidRPr="0022208F">
        <w:t>[Date]</w:t>
      </w:r>
    </w:p>
    <w:p w14:paraId="32AB9A1D" w14:textId="09001953" w:rsidR="00BC3022" w:rsidRDefault="00BC3022" w:rsidP="00BC3022">
      <w:pPr>
        <w:spacing w:before="0" w:beforeAutospacing="0" w:after="160" w:afterAutospacing="0" w:line="259" w:lineRule="auto"/>
        <w:contextualSpacing/>
        <w:rPr>
          <w:kern w:val="0"/>
          <w:szCs w:val="24"/>
          <w14:ligatures w14:val="none"/>
        </w:rPr>
      </w:pPr>
      <w:r w:rsidRPr="00BC3022">
        <w:rPr>
          <w:kern w:val="0"/>
          <w:szCs w:val="24"/>
          <w14:ligatures w14:val="none"/>
        </w:rPr>
        <w:t>[Client Name]</w:t>
      </w:r>
      <w:r w:rsidRPr="00BC3022">
        <w:rPr>
          <w:kern w:val="0"/>
          <w:szCs w:val="24"/>
          <w14:ligatures w14:val="none"/>
        </w:rPr>
        <w:br/>
        <w:t>[Street]</w:t>
      </w:r>
      <w:r w:rsidRPr="00BC3022">
        <w:rPr>
          <w:kern w:val="0"/>
          <w:szCs w:val="24"/>
          <w14:ligatures w14:val="none"/>
        </w:rPr>
        <w:br/>
        <w:t>[City / State / Zip Code]</w:t>
      </w:r>
    </w:p>
    <w:p w14:paraId="7C4406D9" w14:textId="77777777" w:rsidR="00BC3022" w:rsidRPr="0022208F" w:rsidRDefault="00BC3022" w:rsidP="00BC3022"/>
    <w:p w14:paraId="58C7BB80" w14:textId="77777777" w:rsidR="00BC3022" w:rsidRPr="00BC3022" w:rsidRDefault="00BC3022" w:rsidP="00BC3022">
      <w:r w:rsidRPr="00BC3022">
        <w:t>Dear [Client Name]:</w:t>
      </w:r>
    </w:p>
    <w:p w14:paraId="3E49FED1" w14:textId="36279AE6" w:rsidR="00BB3135" w:rsidRPr="00BC3022" w:rsidRDefault="00BB3135" w:rsidP="00BC3022">
      <w:r w:rsidRPr="00BC3022">
        <w:t>As part of our commitment to providing efficient and high-quality legal services, [Law Firm Name] may use advanced technologies, including generative artificial intelligence (AI), to assist in legal research, document drafting, and other related tasks. The use of such technologies is supervised by our qualified attorneys and is intended to enhance, not replace, the legal judgment and expertise that we bring to your case.</w:t>
      </w:r>
    </w:p>
    <w:p w14:paraId="0FCC6531" w14:textId="77777777" w:rsidR="00BB3135" w:rsidRPr="00BC3022" w:rsidRDefault="00BB3135" w:rsidP="00BC3022">
      <w:r w:rsidRPr="00BC3022">
        <w:t>Please be advised of the following:</w:t>
      </w:r>
    </w:p>
    <w:p w14:paraId="17C256CA" w14:textId="286E2D11" w:rsidR="00BB3135" w:rsidRPr="00BC3022" w:rsidRDefault="00BB3135" w:rsidP="00BC3022">
      <w:pPr>
        <w:pStyle w:val="ListParagraph"/>
        <w:numPr>
          <w:ilvl w:val="0"/>
          <w:numId w:val="1"/>
        </w:numPr>
        <w:ind w:left="504"/>
      </w:pPr>
      <w:r w:rsidRPr="00BC3022">
        <w:t>Human Oversight: All work products generated by AI tools are carefully reviewed and validated by licensed attorneys in our firm. We do not rely on AI-generated content without human oversight.</w:t>
      </w:r>
    </w:p>
    <w:p w14:paraId="28C6C3E7" w14:textId="77777777" w:rsidR="00BB3135" w:rsidRPr="00BC3022" w:rsidRDefault="00BB3135" w:rsidP="00BC3022">
      <w:pPr>
        <w:pStyle w:val="ListParagraph"/>
        <w:numPr>
          <w:ilvl w:val="0"/>
          <w:numId w:val="1"/>
        </w:numPr>
        <w:ind w:left="504"/>
      </w:pPr>
      <w:r w:rsidRPr="00BC3022">
        <w:t>Confidentiality: We take your privacy and confidentiality seriously. Any information shared with or processed by AI tools is subject to the same rigorous confidentiality and data protection standards as all other information handled by our firm.</w:t>
      </w:r>
    </w:p>
    <w:p w14:paraId="424CA5DC" w14:textId="77777777" w:rsidR="00BB3135" w:rsidRPr="00BC3022" w:rsidRDefault="00BB3135" w:rsidP="00BC3022">
      <w:pPr>
        <w:pStyle w:val="ListParagraph"/>
        <w:numPr>
          <w:ilvl w:val="0"/>
          <w:numId w:val="1"/>
        </w:numPr>
        <w:ind w:left="504"/>
      </w:pPr>
      <w:r w:rsidRPr="00BC3022">
        <w:t>Limitations of AI: While AI tools can assist in streamlining certain processes, they are not infallible. The final responsibility for the accuracy, relevance, and appropriateness of any legal advice, document, or strategy rests with our attorneys.</w:t>
      </w:r>
    </w:p>
    <w:p w14:paraId="088870DC" w14:textId="77777777" w:rsidR="00BB3135" w:rsidRPr="00BC3022" w:rsidRDefault="00BB3135" w:rsidP="00BC3022">
      <w:pPr>
        <w:pStyle w:val="ListParagraph"/>
        <w:numPr>
          <w:ilvl w:val="0"/>
          <w:numId w:val="1"/>
        </w:numPr>
        <w:ind w:left="504"/>
      </w:pPr>
      <w:r w:rsidRPr="00BC3022">
        <w:t>Client Consent: By engaging our services, you acknowledge and consent to the use of generative AI tools as part of our legal services. If you have any concerns about the use of AI in your case, please inform us, and we will discuss alternative approaches to meet your needs.</w:t>
      </w:r>
    </w:p>
    <w:p w14:paraId="3DF1003B" w14:textId="68303A54" w:rsidR="00BB3135" w:rsidRPr="00BC3022" w:rsidRDefault="00BB3135" w:rsidP="00BC3022">
      <w:pPr>
        <w:spacing w:before="120" w:beforeAutospacing="0" w:after="120" w:afterAutospacing="0"/>
        <w:rPr>
          <w:b/>
          <w:bCs/>
        </w:rPr>
      </w:pPr>
      <w:r w:rsidRPr="00BC3022">
        <w:rPr>
          <w:b/>
          <w:bCs/>
        </w:rPr>
        <w:t>ACKNOWLEDGMENT AND ACCEPTANCE</w:t>
      </w:r>
    </w:p>
    <w:p w14:paraId="6DB27AC3" w14:textId="61A2A4FC" w:rsidR="000A6118" w:rsidRDefault="00BB3135" w:rsidP="00BC3022">
      <w:pPr>
        <w:spacing w:before="0" w:beforeAutospacing="0"/>
      </w:pPr>
      <w:r w:rsidRPr="00BC3022">
        <w:t>By signing this engagement agreement, you acknowledge that you have read and understood this disclaimer regarding the use of generative AI in our legal practice and agree to its terms.</w:t>
      </w:r>
    </w:p>
    <w:p w14:paraId="67390B1A" w14:textId="77777777" w:rsidR="00BC3022" w:rsidRPr="0022208F" w:rsidRDefault="00BC3022" w:rsidP="00BC3022">
      <w:r w:rsidRPr="0022208F">
        <w:t>Sincerely,</w:t>
      </w:r>
    </w:p>
    <w:p w14:paraId="073A2E03" w14:textId="77777777" w:rsidR="00BC3022" w:rsidRPr="0022208F" w:rsidRDefault="00BC3022" w:rsidP="00BC3022">
      <w:r w:rsidRPr="0022208F">
        <w:t>[Lawyer Signature]</w:t>
      </w:r>
    </w:p>
    <w:p w14:paraId="7DD64C0D" w14:textId="15B7174F" w:rsidR="00BC3022" w:rsidRPr="00BC3022" w:rsidRDefault="00BC3022" w:rsidP="00BC3022">
      <w:r w:rsidRPr="0022208F">
        <w:t>[Firm Name]</w:t>
      </w:r>
    </w:p>
    <w:sectPr w:rsidR="00BC3022" w:rsidRPr="00BC3022" w:rsidSect="00BC302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0D763" w14:textId="77777777" w:rsidR="00C92C30" w:rsidRDefault="00C92C30" w:rsidP="00BC3022">
      <w:r>
        <w:separator/>
      </w:r>
    </w:p>
  </w:endnote>
  <w:endnote w:type="continuationSeparator" w:id="0">
    <w:p w14:paraId="73C1F157" w14:textId="77777777" w:rsidR="00C92C30" w:rsidRDefault="00C92C30" w:rsidP="00BC3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00582" w14:textId="4F48854B" w:rsidR="009167A1" w:rsidRPr="009167A1" w:rsidRDefault="009167A1" w:rsidP="00BC3022">
    <w:pPr>
      <w:pStyle w:val="Footer"/>
    </w:pPr>
    <w:r w:rsidRPr="009167A1">
      <w:t>Developed by The Florida Bar Special Committee on AI Tools &amp; Resources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43995" w14:textId="77777777" w:rsidR="00C92C30" w:rsidRDefault="00C92C30" w:rsidP="00BC3022">
      <w:r>
        <w:separator/>
      </w:r>
    </w:p>
  </w:footnote>
  <w:footnote w:type="continuationSeparator" w:id="0">
    <w:p w14:paraId="47C49BAA" w14:textId="77777777" w:rsidR="00C92C30" w:rsidRDefault="00C92C30" w:rsidP="00BC3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A493A" w14:textId="2511120F" w:rsidR="00BC3022" w:rsidRPr="00BC3022" w:rsidRDefault="00BC3022" w:rsidP="00BC3022">
    <w:pPr>
      <w:pStyle w:val="Header"/>
      <w:jc w:val="center"/>
    </w:pPr>
    <w:r w:rsidRPr="00BC3022">
      <w:t>[Use Law Firm Letterhead]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840D4"/>
    <w:multiLevelType w:val="hybridMultilevel"/>
    <w:tmpl w:val="6D2A6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8900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135"/>
    <w:rsid w:val="000A6118"/>
    <w:rsid w:val="0021068A"/>
    <w:rsid w:val="004F7DAE"/>
    <w:rsid w:val="007F3787"/>
    <w:rsid w:val="009167A1"/>
    <w:rsid w:val="00BB3135"/>
    <w:rsid w:val="00BC3022"/>
    <w:rsid w:val="00C92C30"/>
    <w:rsid w:val="00E16C28"/>
    <w:rsid w:val="00E33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A0A67"/>
  <w15:chartTrackingRefBased/>
  <w15:docId w15:val="{0F8CF51C-7BE9-4589-BA71-488842A6A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022"/>
    <w:pPr>
      <w:spacing w:before="100" w:beforeAutospacing="1" w:after="100" w:afterAutospacing="1" w:line="257" w:lineRule="auto"/>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3135"/>
    <w:pPr>
      <w:ind w:left="720"/>
      <w:contextualSpacing/>
    </w:pPr>
  </w:style>
  <w:style w:type="paragraph" w:styleId="Header">
    <w:name w:val="header"/>
    <w:basedOn w:val="Normal"/>
    <w:link w:val="HeaderChar"/>
    <w:uiPriority w:val="99"/>
    <w:unhideWhenUsed/>
    <w:rsid w:val="009167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7A1"/>
  </w:style>
  <w:style w:type="paragraph" w:styleId="Footer">
    <w:name w:val="footer"/>
    <w:basedOn w:val="Normal"/>
    <w:link w:val="FooterChar"/>
    <w:uiPriority w:val="99"/>
    <w:unhideWhenUsed/>
    <w:rsid w:val="009167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3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1545</Characters>
  <Application>Microsoft Office Word</Application>
  <DocSecurity>0</DocSecurity>
  <Lines>12</Lines>
  <Paragraphs>3</Paragraphs>
  <ScaleCrop>false</ScaleCrop>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Susan D</dc:creator>
  <cp:keywords/>
  <dc:description/>
  <cp:lastModifiedBy>Ray, Susan D</cp:lastModifiedBy>
  <cp:revision>2</cp:revision>
  <dcterms:created xsi:type="dcterms:W3CDTF">2025-01-06T20:13:00Z</dcterms:created>
  <dcterms:modified xsi:type="dcterms:W3CDTF">2025-01-06T20:13:00Z</dcterms:modified>
</cp:coreProperties>
</file>