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BFD8" w14:textId="77777777" w:rsidR="002D7E19" w:rsidRPr="0049747E" w:rsidRDefault="002D7E19" w:rsidP="00EB6202">
      <w:pPr>
        <w:rPr>
          <w:rFonts w:ascii="Times New Roman" w:hAnsi="Times New Roman" w:cs="Times New Roman"/>
          <w:color w:val="auto"/>
          <w:sz w:val="24"/>
        </w:rPr>
      </w:pPr>
    </w:p>
    <w:p w14:paraId="43618009" w14:textId="77777777" w:rsidR="002D7E19" w:rsidRPr="0049747E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49747E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0E79A673" w14:textId="7D86A868" w:rsidR="00F632BA" w:rsidRPr="0049747E" w:rsidRDefault="001B7380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PROSPECTIVE CLIENT INTERVIEW</w:t>
      </w:r>
    </w:p>
    <w:p w14:paraId="5F50BBA4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07CFAA8E" w14:textId="6F42395E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</w:t>
      </w:r>
      <w:r w:rsidRPr="0049747E">
        <w:rPr>
          <w:rFonts w:ascii="Times New Roman" w:hAnsi="Times New Roman" w:cs="Times New Roman"/>
          <w:color w:val="auto"/>
          <w:sz w:val="24"/>
        </w:rPr>
        <w:tab/>
      </w:r>
      <w:r w:rsidR="00B15CA6" w:rsidRPr="0049747E">
        <w:rPr>
          <w:rFonts w:ascii="Times New Roman" w:hAnsi="Times New Roman" w:cs="Times New Roman"/>
          <w:color w:val="auto"/>
          <w:sz w:val="24"/>
        </w:rPr>
        <w:tab/>
      </w:r>
      <w:r w:rsidRPr="0049747E">
        <w:rPr>
          <w:rFonts w:ascii="Times New Roman" w:hAnsi="Times New Roman" w:cs="Times New Roman"/>
          <w:color w:val="auto"/>
          <w:sz w:val="24"/>
        </w:rPr>
        <w:t>_________________________</w:t>
      </w:r>
    </w:p>
    <w:p w14:paraId="44CEB8CA" w14:textId="15B62E8A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[Name – Last, First, Middle or Maiden]</w:t>
      </w:r>
      <w:r w:rsidRPr="0049747E">
        <w:rPr>
          <w:rFonts w:ascii="Times New Roman" w:hAnsi="Times New Roman" w:cs="Times New Roman"/>
          <w:color w:val="auto"/>
          <w:sz w:val="24"/>
        </w:rPr>
        <w:tab/>
      </w:r>
      <w:r w:rsidRPr="0049747E">
        <w:rPr>
          <w:rFonts w:ascii="Times New Roman" w:hAnsi="Times New Roman" w:cs="Times New Roman"/>
          <w:color w:val="auto"/>
          <w:sz w:val="24"/>
        </w:rPr>
        <w:tab/>
      </w:r>
      <w:r w:rsidR="00A61E19">
        <w:rPr>
          <w:rFonts w:ascii="Times New Roman" w:hAnsi="Times New Roman" w:cs="Times New Roman"/>
          <w:color w:val="auto"/>
          <w:sz w:val="24"/>
        </w:rPr>
        <w:tab/>
      </w:r>
      <w:r w:rsidRPr="0049747E">
        <w:rPr>
          <w:rFonts w:ascii="Times New Roman" w:hAnsi="Times New Roman" w:cs="Times New Roman"/>
          <w:color w:val="auto"/>
          <w:sz w:val="24"/>
        </w:rPr>
        <w:t>[Date]</w:t>
      </w:r>
    </w:p>
    <w:p w14:paraId="499407DB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</w:t>
      </w:r>
    </w:p>
    <w:p w14:paraId="4EFE3AAB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[Address – Line 1]</w:t>
      </w:r>
    </w:p>
    <w:p w14:paraId="0A1D915C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</w:t>
      </w:r>
    </w:p>
    <w:p w14:paraId="2B5E24BB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[Address – Line 2]</w:t>
      </w:r>
    </w:p>
    <w:p w14:paraId="55B3D726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</w:t>
      </w:r>
      <w:r w:rsidRPr="0049747E">
        <w:rPr>
          <w:rFonts w:ascii="Times New Roman" w:hAnsi="Times New Roman" w:cs="Times New Roman"/>
          <w:color w:val="auto"/>
          <w:sz w:val="24"/>
        </w:rPr>
        <w:tab/>
        <w:t>_________________________</w:t>
      </w:r>
    </w:p>
    <w:p w14:paraId="6F51B600" w14:textId="09242433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[City / State / Zip Code]</w:t>
      </w:r>
      <w:r w:rsidRPr="0049747E">
        <w:rPr>
          <w:rFonts w:ascii="Times New Roman" w:hAnsi="Times New Roman" w:cs="Times New Roman"/>
          <w:color w:val="auto"/>
          <w:sz w:val="24"/>
        </w:rPr>
        <w:tab/>
      </w:r>
      <w:r w:rsidR="00B15CA6" w:rsidRPr="0049747E">
        <w:rPr>
          <w:rFonts w:ascii="Times New Roman" w:hAnsi="Times New Roman" w:cs="Times New Roman"/>
          <w:color w:val="auto"/>
          <w:sz w:val="24"/>
        </w:rPr>
        <w:tab/>
      </w:r>
      <w:r w:rsidR="00B15CA6" w:rsidRPr="0049747E">
        <w:rPr>
          <w:rFonts w:ascii="Times New Roman" w:hAnsi="Times New Roman" w:cs="Times New Roman"/>
          <w:color w:val="auto"/>
          <w:sz w:val="24"/>
        </w:rPr>
        <w:tab/>
      </w:r>
      <w:r w:rsidR="00A61E19">
        <w:rPr>
          <w:rFonts w:ascii="Times New Roman" w:hAnsi="Times New Roman" w:cs="Times New Roman"/>
          <w:color w:val="auto"/>
          <w:sz w:val="24"/>
        </w:rPr>
        <w:tab/>
      </w:r>
      <w:r w:rsidRPr="0049747E">
        <w:rPr>
          <w:rFonts w:ascii="Times New Roman" w:hAnsi="Times New Roman" w:cs="Times New Roman"/>
          <w:color w:val="auto"/>
          <w:sz w:val="24"/>
        </w:rPr>
        <w:t>[Social Security Number]</w:t>
      </w:r>
    </w:p>
    <w:p w14:paraId="756A45B5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2CC01F1A" w14:textId="7E6EA2D8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How did client find out about us?</w:t>
      </w:r>
    </w:p>
    <w:p w14:paraId="383C9EF1" w14:textId="13627ADE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_______________________________________________________________________________________________________________________________________</w:t>
      </w:r>
      <w:r w:rsidR="00B15CA6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</w:t>
      </w:r>
    </w:p>
    <w:p w14:paraId="08AA4BC9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082A1565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 xml:space="preserve">Are we the first attorneys the client has consulted in this matter?  </w:t>
      </w: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Yes  [  ] No</w:t>
      </w:r>
    </w:p>
    <w:p w14:paraId="6ACC34BF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51838015" w14:textId="1010AD12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If no, who else did client consult? _______________________________________</w:t>
      </w:r>
    </w:p>
    <w:p w14:paraId="6565DE5E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3CD58EE7" w14:textId="0712557A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Why is client consulting us today?  What do you want to see happen?</w:t>
      </w:r>
    </w:p>
    <w:p w14:paraId="293F02B7" w14:textId="213BBC03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_______________________________________________________________________________________________________________________________________</w:t>
      </w:r>
      <w:r w:rsidR="00B15CA6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</w:t>
      </w:r>
    </w:p>
    <w:p w14:paraId="7157F5AD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5678EDD3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Briefly, what are the relevant facts?</w:t>
      </w:r>
    </w:p>
    <w:p w14:paraId="5751EE1A" w14:textId="0AB9B79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043D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</w:t>
      </w:r>
    </w:p>
    <w:p w14:paraId="7D283774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 </w:t>
      </w:r>
    </w:p>
    <w:p w14:paraId="0AE45F72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What is the relative urgency?</w:t>
      </w:r>
    </w:p>
    <w:p w14:paraId="762E4717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</w:t>
      </w:r>
      <w:r w:rsidRPr="0049747E">
        <w:rPr>
          <w:rFonts w:ascii="Times New Roman" w:hAnsi="Times New Roman" w:cs="Times New Roman"/>
          <w:color w:val="auto"/>
          <w:sz w:val="24"/>
        </w:rPr>
        <w:tab/>
        <w:t>Critical -- Personal safety, personal finances or continuation of business depends on it</w:t>
      </w:r>
    </w:p>
    <w:p w14:paraId="686A43C6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</w:t>
      </w:r>
      <w:r w:rsidRPr="0049747E">
        <w:rPr>
          <w:rFonts w:ascii="Times New Roman" w:hAnsi="Times New Roman" w:cs="Times New Roman"/>
          <w:color w:val="auto"/>
          <w:sz w:val="24"/>
        </w:rPr>
        <w:tab/>
        <w:t>Very important --  Severe hardship, personal or financial inconvenience to client if matter is not resolved quickly</w:t>
      </w:r>
    </w:p>
    <w:p w14:paraId="4FB6FE09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</w:t>
      </w:r>
      <w:r w:rsidRPr="0049747E">
        <w:rPr>
          <w:rFonts w:ascii="Times New Roman" w:hAnsi="Times New Roman" w:cs="Times New Roman"/>
          <w:color w:val="auto"/>
          <w:sz w:val="24"/>
        </w:rPr>
        <w:tab/>
        <w:t>Important -- Matter interferes with business, personal or family financial stability</w:t>
      </w:r>
    </w:p>
    <w:p w14:paraId="3A3C89D1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</w:t>
      </w:r>
      <w:r w:rsidRPr="0049747E">
        <w:rPr>
          <w:rFonts w:ascii="Times New Roman" w:hAnsi="Times New Roman" w:cs="Times New Roman"/>
          <w:color w:val="auto"/>
          <w:sz w:val="24"/>
        </w:rPr>
        <w:tab/>
        <w:t>Needs to be done, but no immediate hardship in the interim</w:t>
      </w:r>
    </w:p>
    <w:p w14:paraId="3F7FFC01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</w:t>
      </w:r>
      <w:r w:rsidRPr="0049747E">
        <w:rPr>
          <w:rFonts w:ascii="Times New Roman" w:hAnsi="Times New Roman" w:cs="Times New Roman"/>
          <w:color w:val="auto"/>
          <w:sz w:val="24"/>
        </w:rPr>
        <w:tab/>
        <w:t xml:space="preserve">Thought client would see if it was worth pursuing, but client not really counting on anything </w:t>
      </w:r>
    </w:p>
    <w:p w14:paraId="0F055012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2BF38D7A" w14:textId="37107FD8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If the matter involves payment of money to client, how long can client wait before failure to receive these funds will prove a hardship?</w:t>
      </w:r>
    </w:p>
    <w:p w14:paraId="18090DD9" w14:textId="63B97D58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lastRenderedPageBreak/>
        <w:t>_______________________________________________________________________________________________________________________________________</w:t>
      </w:r>
      <w:r w:rsidR="00B67391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</w:t>
      </w:r>
    </w:p>
    <w:p w14:paraId="2E64EC10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70C0FE6C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If applicable for this matter, how will client pay for your attorney's fees in this matter?</w:t>
      </w:r>
    </w:p>
    <w:p w14:paraId="073C153D" w14:textId="47178238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_______________________________________________________________________________________________________________________________________</w:t>
      </w:r>
      <w:r w:rsidR="00B67391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</w:t>
      </w:r>
    </w:p>
    <w:p w14:paraId="48B066F9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27077D95" w14:textId="1FFAF63F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For attorney's use only:</w:t>
      </w:r>
    </w:p>
    <w:p w14:paraId="79C59CE2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65698E59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Will represent</w:t>
      </w:r>
    </w:p>
    <w:p w14:paraId="1D86E8A4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 Will investigate and respond</w:t>
      </w:r>
    </w:p>
    <w:p w14:paraId="5B979C2A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proofErr w:type="gramStart"/>
      <w:r w:rsidRPr="0049747E">
        <w:rPr>
          <w:rFonts w:ascii="Times New Roman" w:hAnsi="Times New Roman" w:cs="Times New Roman"/>
          <w:color w:val="auto"/>
          <w:sz w:val="24"/>
        </w:rPr>
        <w:t>[ ]</w:t>
      </w:r>
      <w:proofErr w:type="gramEnd"/>
      <w:r w:rsidRPr="0049747E">
        <w:rPr>
          <w:rFonts w:ascii="Times New Roman" w:hAnsi="Times New Roman" w:cs="Times New Roman"/>
          <w:color w:val="auto"/>
          <w:sz w:val="24"/>
        </w:rPr>
        <w:t xml:space="preserve"> Representation Declined (Letter of Declination required)</w:t>
      </w:r>
    </w:p>
    <w:p w14:paraId="5641AE72" w14:textId="77777777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</w:p>
    <w:p w14:paraId="624EE720" w14:textId="326B379F" w:rsidR="001B7380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Comments:</w:t>
      </w:r>
    </w:p>
    <w:p w14:paraId="6BF340B3" w14:textId="7785606B" w:rsidR="00F632BA" w:rsidRPr="0049747E" w:rsidRDefault="001B7380" w:rsidP="001B7380">
      <w:pPr>
        <w:rPr>
          <w:rFonts w:ascii="Times New Roman" w:hAnsi="Times New Roman" w:cs="Times New Roman"/>
          <w:color w:val="auto"/>
          <w:sz w:val="24"/>
        </w:rPr>
      </w:pPr>
      <w:r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_______________________________________________________________________________________________________________________________________</w:t>
      </w:r>
      <w:r w:rsidR="00B67391" w:rsidRPr="0049747E"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_____________________________________________________________________________________________________________________</w:t>
      </w:r>
    </w:p>
    <w:sectPr w:rsidR="00F632BA" w:rsidRPr="0049747E" w:rsidSect="0049747E">
      <w:headerReference w:type="even" r:id="rId10"/>
      <w:footerReference w:type="default" r:id="rId11"/>
      <w:headerReference w:type="first" r:id="rId12"/>
      <w:pgSz w:w="12240" w:h="15840"/>
      <w:pgMar w:top="16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74B6" w14:textId="77777777" w:rsidR="00C47706" w:rsidRDefault="00C47706" w:rsidP="00DA11F8">
      <w:r>
        <w:separator/>
      </w:r>
    </w:p>
  </w:endnote>
  <w:endnote w:type="continuationSeparator" w:id="0">
    <w:p w14:paraId="61F68687" w14:textId="77777777" w:rsidR="00C47706" w:rsidRDefault="00C47706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20C9" w14:textId="24DD98B0" w:rsidR="004A153B" w:rsidRPr="0049747E" w:rsidRDefault="0049747E" w:rsidP="0049747E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49747E">
      <w:rPr>
        <w:rFonts w:ascii="Times New Roman" w:hAnsi="Times New Roman" w:cs="Times New Roman"/>
        <w:noProof/>
        <w:color w:val="auto"/>
        <w:sz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E1CD" w14:textId="77777777" w:rsidR="00C47706" w:rsidRDefault="00C47706" w:rsidP="00DA11F8">
      <w:r>
        <w:separator/>
      </w:r>
    </w:p>
  </w:footnote>
  <w:footnote w:type="continuationSeparator" w:id="0">
    <w:p w14:paraId="6CED5763" w14:textId="77777777" w:rsidR="00C47706" w:rsidRDefault="00C47706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B2A2" w14:textId="77777777" w:rsidR="00DA11F8" w:rsidRDefault="00A61E19">
    <w:pPr>
      <w:pStyle w:val="Header"/>
    </w:pPr>
    <w:r>
      <w:rPr>
        <w:noProof/>
      </w:rPr>
      <w:pict w14:anchorId="646CA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B1B4" w14:textId="6277190A" w:rsidR="00DA11F8" w:rsidRPr="0049747E" w:rsidRDefault="0049747E" w:rsidP="0049747E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49747E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80"/>
    <w:rsid w:val="00016114"/>
    <w:rsid w:val="000B632D"/>
    <w:rsid w:val="000E5E90"/>
    <w:rsid w:val="001B7380"/>
    <w:rsid w:val="001D687C"/>
    <w:rsid w:val="002D043D"/>
    <w:rsid w:val="002D7E19"/>
    <w:rsid w:val="0049747E"/>
    <w:rsid w:val="004A153B"/>
    <w:rsid w:val="007D79AB"/>
    <w:rsid w:val="0086084F"/>
    <w:rsid w:val="00860B38"/>
    <w:rsid w:val="008A1BBF"/>
    <w:rsid w:val="008A26DA"/>
    <w:rsid w:val="009C64F2"/>
    <w:rsid w:val="00A5018B"/>
    <w:rsid w:val="00A61E19"/>
    <w:rsid w:val="00A93EA6"/>
    <w:rsid w:val="00B15CA6"/>
    <w:rsid w:val="00B67391"/>
    <w:rsid w:val="00C22A28"/>
    <w:rsid w:val="00C44C50"/>
    <w:rsid w:val="00C47706"/>
    <w:rsid w:val="00C77ED1"/>
    <w:rsid w:val="00CD5A5F"/>
    <w:rsid w:val="00DA11F8"/>
    <w:rsid w:val="00E372E8"/>
    <w:rsid w:val="00EB6202"/>
    <w:rsid w:val="00ED7734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940552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5CA6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CA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CA6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A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B15CA6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15CA6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B15CA6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B15CA6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B15CA6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B15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CA6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B15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CA6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15CA6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CA6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17DFA-2843-4768-87C4-002E48FB1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733D1-0860-4A27-AAFC-9F88E3EEE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CD67-3DAE-4E7B-8B15-16618CEB1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13AB8-B425-414C-806C-B7950FE2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2018-04-17T20:42:00Z</dcterms:created>
  <dcterms:modified xsi:type="dcterms:W3CDTF">2023-12-12T14:08:00Z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