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F43E6" w14:textId="77777777" w:rsidR="002D7E19" w:rsidRDefault="002D7E19" w:rsidP="00EB6202"/>
    <w:p w14:paraId="14ECBEE0" w14:textId="77777777" w:rsidR="002D7E19" w:rsidRPr="00AF7F87" w:rsidRDefault="002D7E19" w:rsidP="00EB6202">
      <w:pPr>
        <w:pStyle w:val="PRIHeader"/>
        <w:rPr>
          <w:rFonts w:ascii="Times New Roman" w:hAnsi="Times New Roman"/>
          <w:color w:val="auto"/>
          <w:sz w:val="24"/>
          <w:szCs w:val="24"/>
        </w:rPr>
      </w:pPr>
      <w:r w:rsidRPr="00AF7F87">
        <w:rPr>
          <w:rFonts w:ascii="Times New Roman" w:hAnsi="Times New Roman"/>
          <w:color w:val="auto"/>
          <w:sz w:val="24"/>
          <w:szCs w:val="24"/>
        </w:rPr>
        <w:t>SAMPLE ADMINISTRATIVE FORM</w:t>
      </w:r>
    </w:p>
    <w:p w14:paraId="596355A4" w14:textId="77777777" w:rsidR="00F632BA" w:rsidRPr="00AF7F87" w:rsidRDefault="00F724E2" w:rsidP="00EB6202">
      <w:pPr>
        <w:pStyle w:val="Title"/>
        <w:rPr>
          <w:rFonts w:ascii="Times New Roman" w:hAnsi="Times New Roman" w:cs="Times New Roman"/>
          <w:color w:val="auto"/>
          <w:sz w:val="24"/>
        </w:rPr>
      </w:pPr>
      <w:r w:rsidRPr="00AF7F87">
        <w:rPr>
          <w:rFonts w:ascii="Times New Roman" w:hAnsi="Times New Roman" w:cs="Times New Roman"/>
          <w:color w:val="auto"/>
          <w:sz w:val="24"/>
        </w:rPr>
        <w:t>AUTHORITY TO REPRESENT AND CONTINGENCY FEE AGREEMENT</w:t>
      </w:r>
    </w:p>
    <w:p w14:paraId="52D94C3E" w14:textId="77777777" w:rsidR="00F724E2" w:rsidRPr="00AF7F87" w:rsidRDefault="00F724E2" w:rsidP="00F724E2">
      <w:pPr>
        <w:rPr>
          <w:rFonts w:ascii="Times New Roman" w:hAnsi="Times New Roman" w:cs="Times New Roman"/>
          <w:color w:val="auto"/>
        </w:rPr>
      </w:pPr>
    </w:p>
    <w:p w14:paraId="754ED44A" w14:textId="77777777" w:rsidR="00F724E2" w:rsidRPr="00AF7F87" w:rsidRDefault="00F724E2" w:rsidP="00F724E2">
      <w:pPr>
        <w:ind w:firstLine="720"/>
        <w:rPr>
          <w:rFonts w:ascii="Times New Roman" w:hAnsi="Times New Roman" w:cs="Times New Roman"/>
          <w:color w:val="auto"/>
        </w:rPr>
      </w:pPr>
      <w:r w:rsidRPr="00AF7F87">
        <w:rPr>
          <w:rFonts w:ascii="Times New Roman" w:hAnsi="Times New Roman" w:cs="Times New Roman"/>
          <w:color w:val="auto"/>
        </w:rPr>
        <w:t xml:space="preserve">I, the undersigned client, do hereby retain and employ the Law Firm of _____________________ as my attorney(s) to represent me in my claim for damages against _____________________ or any other party, firm or corporation liable therefore, resulting from an accident that occurred on _________________. </w:t>
      </w:r>
    </w:p>
    <w:p w14:paraId="6C331F0E" w14:textId="77777777" w:rsidR="00F724E2" w:rsidRPr="00AF7F87" w:rsidRDefault="00F724E2" w:rsidP="00F724E2">
      <w:pPr>
        <w:rPr>
          <w:rFonts w:ascii="Times New Roman" w:hAnsi="Times New Roman" w:cs="Times New Roman"/>
          <w:color w:val="auto"/>
        </w:rPr>
      </w:pPr>
    </w:p>
    <w:p w14:paraId="003B45D0" w14:textId="77777777" w:rsidR="00F724E2" w:rsidRPr="00AF7F87" w:rsidRDefault="00F724E2" w:rsidP="00F724E2">
      <w:pPr>
        <w:ind w:firstLine="720"/>
        <w:rPr>
          <w:rFonts w:ascii="Times New Roman" w:hAnsi="Times New Roman" w:cs="Times New Roman"/>
          <w:color w:val="auto"/>
        </w:rPr>
      </w:pPr>
      <w:r w:rsidRPr="00AF7F87">
        <w:rPr>
          <w:rFonts w:ascii="Times New Roman" w:hAnsi="Times New Roman" w:cs="Times New Roman"/>
          <w:color w:val="auto"/>
        </w:rPr>
        <w:t xml:space="preserve">I HEREBY AGREE to pay for the costs incurred by ___________________ in prosecuting this claim and authorize them to undertake and/or incur such costs as they may deem necessary from time to time.  These costs include, but are not limited to, such items as police reports, hospital and medical records, photographs, filing fee, costs of serving summonses and subpoenas, court reporter fees, jury list, exhibits, state records, investigation expenses, and expert witness fees, including fees for medical testimony and fees for medical conferences.  They will make every effort to keep these costs at an absolute minimum consistent with the requirements of the case.  At the time the case is closed, an accounting will be made for all disbursements made in my case. </w:t>
      </w:r>
    </w:p>
    <w:p w14:paraId="7CF1FB6D" w14:textId="77777777" w:rsidR="00F724E2" w:rsidRPr="00AF7F87" w:rsidRDefault="00F724E2" w:rsidP="00F724E2">
      <w:pPr>
        <w:rPr>
          <w:rFonts w:ascii="Times New Roman" w:hAnsi="Times New Roman" w:cs="Times New Roman"/>
          <w:color w:val="auto"/>
        </w:rPr>
      </w:pPr>
    </w:p>
    <w:p w14:paraId="6A476DA5" w14:textId="77777777" w:rsidR="00F724E2" w:rsidRPr="00AF7F87" w:rsidRDefault="00F724E2" w:rsidP="00F724E2">
      <w:pPr>
        <w:ind w:firstLine="720"/>
        <w:rPr>
          <w:rFonts w:ascii="Times New Roman" w:hAnsi="Times New Roman" w:cs="Times New Roman"/>
          <w:color w:val="auto"/>
        </w:rPr>
      </w:pPr>
      <w:r w:rsidRPr="00AF7F87">
        <w:rPr>
          <w:rFonts w:ascii="Times New Roman" w:hAnsi="Times New Roman" w:cs="Times New Roman"/>
          <w:color w:val="auto"/>
        </w:rPr>
        <w:t xml:space="preserve">As compensation for their services, I agree to pay my said attorney(s) from the proceeds of recovery the following fee: </w:t>
      </w:r>
    </w:p>
    <w:p w14:paraId="5146547E" w14:textId="77777777" w:rsidR="00F724E2" w:rsidRPr="00AF7F87" w:rsidRDefault="00F724E2" w:rsidP="00F724E2">
      <w:pPr>
        <w:rPr>
          <w:rFonts w:ascii="Times New Roman" w:hAnsi="Times New Roman" w:cs="Times New Roman"/>
          <w:color w:val="auto"/>
        </w:rPr>
      </w:pPr>
    </w:p>
    <w:p w14:paraId="122441CA" w14:textId="77777777" w:rsidR="00F724E2" w:rsidRPr="00AF7F87" w:rsidRDefault="00F724E2" w:rsidP="00F724E2">
      <w:pPr>
        <w:ind w:left="720" w:hanging="720"/>
        <w:rPr>
          <w:rFonts w:ascii="Times New Roman" w:hAnsi="Times New Roman" w:cs="Times New Roman"/>
          <w:color w:val="auto"/>
        </w:rPr>
      </w:pPr>
      <w:r w:rsidRPr="00AF7F87">
        <w:rPr>
          <w:rFonts w:ascii="Times New Roman" w:hAnsi="Times New Roman" w:cs="Times New Roman"/>
          <w:color w:val="auto"/>
        </w:rPr>
        <w:t>a.</w:t>
      </w:r>
      <w:r w:rsidRPr="00AF7F87">
        <w:rPr>
          <w:rFonts w:ascii="Times New Roman" w:hAnsi="Times New Roman" w:cs="Times New Roman"/>
          <w:color w:val="auto"/>
        </w:rPr>
        <w:tab/>
        <w:t xml:space="preserve">Before the filing of an answer or the demand for appointment of arbitrators or, if no answer is filed or no demand for appointment of arbitrators is made, the expiration of the </w:t>
      </w:r>
      <w:proofErr w:type="gramStart"/>
      <w:r w:rsidRPr="00AF7F87">
        <w:rPr>
          <w:rFonts w:ascii="Times New Roman" w:hAnsi="Times New Roman" w:cs="Times New Roman"/>
          <w:color w:val="auto"/>
        </w:rPr>
        <w:t>time period</w:t>
      </w:r>
      <w:proofErr w:type="gramEnd"/>
      <w:r w:rsidRPr="00AF7F87">
        <w:rPr>
          <w:rFonts w:ascii="Times New Roman" w:hAnsi="Times New Roman" w:cs="Times New Roman"/>
          <w:color w:val="auto"/>
        </w:rPr>
        <w:t xml:space="preserve"> provided for such action:  </w:t>
      </w:r>
    </w:p>
    <w:p w14:paraId="13FC97F6" w14:textId="77777777" w:rsidR="00F724E2" w:rsidRPr="00AF7F87" w:rsidRDefault="00F724E2" w:rsidP="00F724E2">
      <w:pPr>
        <w:ind w:firstLine="720"/>
        <w:rPr>
          <w:rFonts w:ascii="Times New Roman" w:hAnsi="Times New Roman" w:cs="Times New Roman"/>
          <w:color w:val="auto"/>
        </w:rPr>
      </w:pPr>
      <w:r w:rsidRPr="00AF7F87">
        <w:rPr>
          <w:rFonts w:ascii="Times New Roman" w:hAnsi="Times New Roman" w:cs="Times New Roman"/>
          <w:color w:val="auto"/>
        </w:rPr>
        <w:t>1.</w:t>
      </w:r>
      <w:r w:rsidRPr="00AF7F87">
        <w:rPr>
          <w:rFonts w:ascii="Times New Roman" w:hAnsi="Times New Roman" w:cs="Times New Roman"/>
          <w:color w:val="auto"/>
        </w:rPr>
        <w:tab/>
        <w:t xml:space="preserve">33-1/3% of any recovery up to $1 million; plus </w:t>
      </w:r>
    </w:p>
    <w:p w14:paraId="5C5E66F9" w14:textId="77777777" w:rsidR="00F724E2" w:rsidRPr="00AF7F87" w:rsidRDefault="00F724E2" w:rsidP="00F724E2">
      <w:pPr>
        <w:ind w:firstLine="720"/>
        <w:rPr>
          <w:rFonts w:ascii="Times New Roman" w:hAnsi="Times New Roman" w:cs="Times New Roman"/>
          <w:color w:val="auto"/>
        </w:rPr>
      </w:pPr>
      <w:r w:rsidRPr="00AF7F87">
        <w:rPr>
          <w:rFonts w:ascii="Times New Roman" w:hAnsi="Times New Roman" w:cs="Times New Roman"/>
          <w:color w:val="auto"/>
        </w:rPr>
        <w:t>2.</w:t>
      </w:r>
      <w:r w:rsidRPr="00AF7F87">
        <w:rPr>
          <w:rFonts w:ascii="Times New Roman" w:hAnsi="Times New Roman" w:cs="Times New Roman"/>
          <w:color w:val="auto"/>
        </w:rPr>
        <w:tab/>
        <w:t xml:space="preserve">30% of any portion of the recovery between $1 million and $2 million; plus </w:t>
      </w:r>
    </w:p>
    <w:p w14:paraId="2CA1378C" w14:textId="77777777" w:rsidR="00F724E2" w:rsidRPr="00AF7F87" w:rsidRDefault="00F724E2" w:rsidP="00F724E2">
      <w:pPr>
        <w:ind w:firstLine="720"/>
        <w:rPr>
          <w:rFonts w:ascii="Times New Roman" w:hAnsi="Times New Roman" w:cs="Times New Roman"/>
          <w:color w:val="auto"/>
        </w:rPr>
      </w:pPr>
      <w:r w:rsidRPr="00AF7F87">
        <w:rPr>
          <w:rFonts w:ascii="Times New Roman" w:hAnsi="Times New Roman" w:cs="Times New Roman"/>
          <w:color w:val="auto"/>
        </w:rPr>
        <w:t>3.</w:t>
      </w:r>
      <w:r w:rsidRPr="00AF7F87">
        <w:rPr>
          <w:rFonts w:ascii="Times New Roman" w:hAnsi="Times New Roman" w:cs="Times New Roman"/>
          <w:color w:val="auto"/>
        </w:rPr>
        <w:tab/>
        <w:t>20% of any portion of the recovery exceeding $2 million.</w:t>
      </w:r>
    </w:p>
    <w:p w14:paraId="3FDCCE93" w14:textId="77777777" w:rsidR="00F724E2" w:rsidRPr="00AF7F87" w:rsidRDefault="00F724E2" w:rsidP="00F724E2">
      <w:pPr>
        <w:rPr>
          <w:rFonts w:ascii="Times New Roman" w:hAnsi="Times New Roman" w:cs="Times New Roman"/>
          <w:color w:val="auto"/>
        </w:rPr>
      </w:pPr>
    </w:p>
    <w:p w14:paraId="14EDB9A4" w14:textId="77777777" w:rsidR="00F724E2" w:rsidRPr="00AF7F87" w:rsidRDefault="00F724E2" w:rsidP="00F724E2">
      <w:pPr>
        <w:ind w:left="720" w:hanging="720"/>
        <w:rPr>
          <w:rFonts w:ascii="Times New Roman" w:hAnsi="Times New Roman" w:cs="Times New Roman"/>
          <w:color w:val="auto"/>
        </w:rPr>
      </w:pPr>
      <w:r w:rsidRPr="00AF7F87">
        <w:rPr>
          <w:rFonts w:ascii="Times New Roman" w:hAnsi="Times New Roman" w:cs="Times New Roman"/>
          <w:color w:val="auto"/>
        </w:rPr>
        <w:t>b.</w:t>
      </w:r>
      <w:r w:rsidRPr="00AF7F87">
        <w:rPr>
          <w:rFonts w:ascii="Times New Roman" w:hAnsi="Times New Roman" w:cs="Times New Roman"/>
          <w:color w:val="auto"/>
        </w:rPr>
        <w:tab/>
        <w:t xml:space="preserve">After the filing of an answer or the demand for appointment of arbitrators or, if no answer is filed or no demand for appointment of arbitrators is made, the expiration of the </w:t>
      </w:r>
      <w:proofErr w:type="gramStart"/>
      <w:r w:rsidRPr="00AF7F87">
        <w:rPr>
          <w:rFonts w:ascii="Times New Roman" w:hAnsi="Times New Roman" w:cs="Times New Roman"/>
          <w:color w:val="auto"/>
        </w:rPr>
        <w:t>time period</w:t>
      </w:r>
      <w:proofErr w:type="gramEnd"/>
      <w:r w:rsidRPr="00AF7F87">
        <w:rPr>
          <w:rFonts w:ascii="Times New Roman" w:hAnsi="Times New Roman" w:cs="Times New Roman"/>
          <w:color w:val="auto"/>
        </w:rPr>
        <w:t xml:space="preserve"> provided for such action, through the entry of judgment: </w:t>
      </w:r>
    </w:p>
    <w:p w14:paraId="7EF7930E" w14:textId="77777777" w:rsidR="00F724E2" w:rsidRPr="00AF7F87" w:rsidRDefault="00F724E2" w:rsidP="00F724E2">
      <w:pPr>
        <w:ind w:firstLine="720"/>
        <w:rPr>
          <w:rFonts w:ascii="Times New Roman" w:hAnsi="Times New Roman" w:cs="Times New Roman"/>
          <w:color w:val="auto"/>
        </w:rPr>
      </w:pPr>
      <w:r w:rsidRPr="00AF7F87">
        <w:rPr>
          <w:rFonts w:ascii="Times New Roman" w:hAnsi="Times New Roman" w:cs="Times New Roman"/>
          <w:color w:val="auto"/>
        </w:rPr>
        <w:t>1.</w:t>
      </w:r>
      <w:r w:rsidRPr="00AF7F87">
        <w:rPr>
          <w:rFonts w:ascii="Times New Roman" w:hAnsi="Times New Roman" w:cs="Times New Roman"/>
          <w:color w:val="auto"/>
        </w:rPr>
        <w:tab/>
        <w:t xml:space="preserve">40% of any recovery up to $1 million; plus </w:t>
      </w:r>
    </w:p>
    <w:p w14:paraId="7AD16F0D" w14:textId="77777777" w:rsidR="00F724E2" w:rsidRPr="00AF7F87" w:rsidRDefault="00F724E2" w:rsidP="00F724E2">
      <w:pPr>
        <w:ind w:firstLine="720"/>
        <w:rPr>
          <w:rFonts w:ascii="Times New Roman" w:hAnsi="Times New Roman" w:cs="Times New Roman"/>
          <w:color w:val="auto"/>
        </w:rPr>
      </w:pPr>
      <w:r w:rsidRPr="00AF7F87">
        <w:rPr>
          <w:rFonts w:ascii="Times New Roman" w:hAnsi="Times New Roman" w:cs="Times New Roman"/>
          <w:color w:val="auto"/>
        </w:rPr>
        <w:t>2.</w:t>
      </w:r>
      <w:r w:rsidRPr="00AF7F87">
        <w:rPr>
          <w:rFonts w:ascii="Times New Roman" w:hAnsi="Times New Roman" w:cs="Times New Roman"/>
          <w:color w:val="auto"/>
        </w:rPr>
        <w:tab/>
        <w:t>30% of any portion of the recovery between $1 million and $2 million; plus</w:t>
      </w:r>
    </w:p>
    <w:p w14:paraId="4F9E4660" w14:textId="77777777" w:rsidR="00F724E2" w:rsidRPr="00AF7F87" w:rsidRDefault="00F724E2" w:rsidP="00F724E2">
      <w:pPr>
        <w:ind w:firstLine="720"/>
        <w:rPr>
          <w:rFonts w:ascii="Times New Roman" w:hAnsi="Times New Roman" w:cs="Times New Roman"/>
          <w:color w:val="auto"/>
        </w:rPr>
      </w:pPr>
      <w:r w:rsidRPr="00AF7F87">
        <w:rPr>
          <w:rFonts w:ascii="Times New Roman" w:hAnsi="Times New Roman" w:cs="Times New Roman"/>
          <w:color w:val="auto"/>
        </w:rPr>
        <w:t>3.</w:t>
      </w:r>
      <w:r w:rsidRPr="00AF7F87">
        <w:rPr>
          <w:rFonts w:ascii="Times New Roman" w:hAnsi="Times New Roman" w:cs="Times New Roman"/>
          <w:color w:val="auto"/>
        </w:rPr>
        <w:tab/>
        <w:t xml:space="preserve">20% of any portion of the recovery exceeding $2 million. </w:t>
      </w:r>
    </w:p>
    <w:p w14:paraId="05FEA613" w14:textId="77777777" w:rsidR="00F724E2" w:rsidRPr="00AF7F87" w:rsidRDefault="00F724E2" w:rsidP="00F724E2">
      <w:pPr>
        <w:rPr>
          <w:rFonts w:ascii="Times New Roman" w:hAnsi="Times New Roman" w:cs="Times New Roman"/>
          <w:color w:val="auto"/>
        </w:rPr>
      </w:pPr>
    </w:p>
    <w:p w14:paraId="1535C82C" w14:textId="77777777" w:rsidR="00F724E2" w:rsidRPr="00AF7F87" w:rsidRDefault="00F724E2" w:rsidP="00F724E2">
      <w:pPr>
        <w:ind w:left="720" w:hanging="720"/>
        <w:rPr>
          <w:rFonts w:ascii="Times New Roman" w:hAnsi="Times New Roman" w:cs="Times New Roman"/>
          <w:color w:val="auto"/>
        </w:rPr>
      </w:pPr>
      <w:r w:rsidRPr="00AF7F87">
        <w:rPr>
          <w:rFonts w:ascii="Times New Roman" w:hAnsi="Times New Roman" w:cs="Times New Roman"/>
          <w:color w:val="auto"/>
        </w:rPr>
        <w:t>c.</w:t>
      </w:r>
      <w:r w:rsidRPr="00AF7F87">
        <w:rPr>
          <w:rFonts w:ascii="Times New Roman" w:hAnsi="Times New Roman" w:cs="Times New Roman"/>
          <w:color w:val="auto"/>
        </w:rPr>
        <w:tab/>
        <w:t xml:space="preserve">If all defendants admit liability at the time of filing their answers and request a trial only on damages: </w:t>
      </w:r>
    </w:p>
    <w:p w14:paraId="4B4D0C56" w14:textId="77777777" w:rsidR="00F724E2" w:rsidRPr="00AF7F87" w:rsidRDefault="00F724E2" w:rsidP="00F724E2">
      <w:pPr>
        <w:ind w:firstLine="720"/>
        <w:rPr>
          <w:rFonts w:ascii="Times New Roman" w:hAnsi="Times New Roman" w:cs="Times New Roman"/>
          <w:color w:val="auto"/>
        </w:rPr>
      </w:pPr>
      <w:r w:rsidRPr="00AF7F87">
        <w:rPr>
          <w:rFonts w:ascii="Times New Roman" w:hAnsi="Times New Roman" w:cs="Times New Roman"/>
          <w:color w:val="auto"/>
        </w:rPr>
        <w:t>1.</w:t>
      </w:r>
      <w:r w:rsidRPr="00AF7F87">
        <w:rPr>
          <w:rFonts w:ascii="Times New Roman" w:hAnsi="Times New Roman" w:cs="Times New Roman"/>
          <w:color w:val="auto"/>
        </w:rPr>
        <w:tab/>
        <w:t xml:space="preserve">33-1/3% of any recovery up to $1 million; plus </w:t>
      </w:r>
    </w:p>
    <w:p w14:paraId="65DF1C9A" w14:textId="77777777" w:rsidR="00F724E2" w:rsidRPr="00AF7F87" w:rsidRDefault="00F724E2" w:rsidP="00F724E2">
      <w:pPr>
        <w:ind w:firstLine="720"/>
        <w:rPr>
          <w:rFonts w:ascii="Times New Roman" w:hAnsi="Times New Roman" w:cs="Times New Roman"/>
          <w:color w:val="auto"/>
        </w:rPr>
      </w:pPr>
      <w:r w:rsidRPr="00AF7F87">
        <w:rPr>
          <w:rFonts w:ascii="Times New Roman" w:hAnsi="Times New Roman" w:cs="Times New Roman"/>
          <w:color w:val="auto"/>
        </w:rPr>
        <w:t>2.</w:t>
      </w:r>
      <w:r w:rsidRPr="00AF7F87">
        <w:rPr>
          <w:rFonts w:ascii="Times New Roman" w:hAnsi="Times New Roman" w:cs="Times New Roman"/>
          <w:color w:val="auto"/>
        </w:rPr>
        <w:tab/>
        <w:t>20% of any portion of the recovery between $1 million and $2 million; plus</w:t>
      </w:r>
    </w:p>
    <w:p w14:paraId="3B592639" w14:textId="77777777" w:rsidR="00F724E2" w:rsidRPr="00AF7F87" w:rsidRDefault="00F724E2" w:rsidP="00F724E2">
      <w:pPr>
        <w:ind w:firstLine="720"/>
        <w:rPr>
          <w:rFonts w:ascii="Times New Roman" w:hAnsi="Times New Roman" w:cs="Times New Roman"/>
          <w:color w:val="auto"/>
        </w:rPr>
      </w:pPr>
      <w:r w:rsidRPr="00AF7F87">
        <w:rPr>
          <w:rFonts w:ascii="Times New Roman" w:hAnsi="Times New Roman" w:cs="Times New Roman"/>
          <w:color w:val="auto"/>
        </w:rPr>
        <w:t>3.</w:t>
      </w:r>
      <w:r w:rsidRPr="00AF7F87">
        <w:rPr>
          <w:rFonts w:ascii="Times New Roman" w:hAnsi="Times New Roman" w:cs="Times New Roman"/>
          <w:color w:val="auto"/>
        </w:rPr>
        <w:tab/>
        <w:t xml:space="preserve">15% of any portion of the recovery exceeding $2 million. </w:t>
      </w:r>
    </w:p>
    <w:p w14:paraId="661C3039" w14:textId="77777777" w:rsidR="00F724E2" w:rsidRPr="00AF7F87" w:rsidRDefault="00F724E2" w:rsidP="00F724E2">
      <w:pPr>
        <w:rPr>
          <w:rFonts w:ascii="Times New Roman" w:hAnsi="Times New Roman" w:cs="Times New Roman"/>
          <w:color w:val="auto"/>
        </w:rPr>
      </w:pPr>
    </w:p>
    <w:p w14:paraId="6272DA8A" w14:textId="77777777" w:rsidR="00F724E2" w:rsidRPr="00AF7F87" w:rsidRDefault="00F724E2" w:rsidP="00F724E2">
      <w:pPr>
        <w:ind w:left="720" w:hanging="720"/>
        <w:rPr>
          <w:rFonts w:ascii="Times New Roman" w:hAnsi="Times New Roman" w:cs="Times New Roman"/>
          <w:color w:val="auto"/>
        </w:rPr>
      </w:pPr>
      <w:r w:rsidRPr="00AF7F87">
        <w:rPr>
          <w:rFonts w:ascii="Times New Roman" w:hAnsi="Times New Roman" w:cs="Times New Roman"/>
          <w:color w:val="auto"/>
        </w:rPr>
        <w:t>d.</w:t>
      </w:r>
      <w:r w:rsidRPr="00AF7F87">
        <w:rPr>
          <w:rFonts w:ascii="Times New Roman" w:hAnsi="Times New Roman" w:cs="Times New Roman"/>
          <w:color w:val="auto"/>
        </w:rPr>
        <w:tab/>
        <w:t xml:space="preserve">An additional 5% of any recovery after institution of any appellate proceeding is filed or post judgment relief or action is required for recovery on the judgment. </w:t>
      </w:r>
    </w:p>
    <w:p w14:paraId="6B36C62F" w14:textId="77777777" w:rsidR="00F724E2" w:rsidRPr="00AF7F87" w:rsidRDefault="00F724E2" w:rsidP="00F724E2">
      <w:pPr>
        <w:rPr>
          <w:rFonts w:ascii="Times New Roman" w:hAnsi="Times New Roman" w:cs="Times New Roman"/>
          <w:color w:val="auto"/>
        </w:rPr>
      </w:pPr>
    </w:p>
    <w:p w14:paraId="2F5DE20D" w14:textId="77777777" w:rsidR="00F724E2" w:rsidRPr="00AF7F87" w:rsidRDefault="00F724E2" w:rsidP="00F724E2">
      <w:pPr>
        <w:ind w:firstLine="720"/>
        <w:rPr>
          <w:rFonts w:ascii="Times New Roman" w:hAnsi="Times New Roman" w:cs="Times New Roman"/>
          <w:color w:val="auto"/>
        </w:rPr>
      </w:pPr>
      <w:r w:rsidRPr="00AF7F87">
        <w:rPr>
          <w:rFonts w:ascii="Times New Roman" w:hAnsi="Times New Roman" w:cs="Times New Roman"/>
          <w:color w:val="auto"/>
        </w:rPr>
        <w:t>IT IS AGREED and UNDERSTOOD that this employment is upon a contingent fee basis, and if no recovery is made, I will not be indebted to my attorneys for any sum whatsoever as attorney’s fees.</w:t>
      </w:r>
    </w:p>
    <w:p w14:paraId="3FB5D2A2" w14:textId="77777777" w:rsidR="00F724E2" w:rsidRPr="00AF7F87" w:rsidRDefault="00F724E2" w:rsidP="00F724E2">
      <w:pPr>
        <w:rPr>
          <w:rFonts w:ascii="Times New Roman" w:hAnsi="Times New Roman" w:cs="Times New Roman"/>
          <w:color w:val="auto"/>
        </w:rPr>
      </w:pPr>
    </w:p>
    <w:p w14:paraId="3D5E5663" w14:textId="77777777" w:rsidR="00F724E2" w:rsidRPr="00AF7F87" w:rsidRDefault="00F724E2" w:rsidP="00F724E2">
      <w:pPr>
        <w:rPr>
          <w:rFonts w:ascii="Times New Roman" w:hAnsi="Times New Roman" w:cs="Times New Roman"/>
          <w:color w:val="auto"/>
        </w:rPr>
      </w:pPr>
      <w:r w:rsidRPr="00AF7F87">
        <w:rPr>
          <w:rFonts w:ascii="Times New Roman" w:hAnsi="Times New Roman" w:cs="Times New Roman"/>
          <w:color w:val="auto"/>
        </w:rPr>
        <w:tab/>
        <w:t xml:space="preserve">THE UNDERSIGNED CLIENT HAS, BEFORE SIGNING THIS CONTRACT, RECEIVED AND READ THE STATEMENT OF CLIENT’S RIGHTS, AND UNDERSTANDS EACH OF THE RIGHTS SET FORTH THEREIN.  THE UNDERSIGNED CLIENT HAS SIGNED THE STATEMENT AND RECEIVED A SIGNED COPY TO KEEP </w:t>
      </w:r>
      <w:proofErr w:type="gramStart"/>
      <w:r w:rsidRPr="00AF7F87">
        <w:rPr>
          <w:rFonts w:ascii="Times New Roman" w:hAnsi="Times New Roman" w:cs="Times New Roman"/>
          <w:color w:val="auto"/>
        </w:rPr>
        <w:t>TO REFER</w:t>
      </w:r>
      <w:proofErr w:type="gramEnd"/>
      <w:r w:rsidRPr="00AF7F87">
        <w:rPr>
          <w:rFonts w:ascii="Times New Roman" w:hAnsi="Times New Roman" w:cs="Times New Roman"/>
          <w:color w:val="auto"/>
        </w:rPr>
        <w:t xml:space="preserve"> TO WHILE BEING REPRESENTED BY THE UNDERSIGNED ATTORNEY(S).</w:t>
      </w:r>
    </w:p>
    <w:p w14:paraId="6724DD05" w14:textId="77777777" w:rsidR="00F724E2" w:rsidRPr="00AF7F87" w:rsidRDefault="00F724E2" w:rsidP="00F724E2">
      <w:pPr>
        <w:rPr>
          <w:rFonts w:ascii="Times New Roman" w:hAnsi="Times New Roman" w:cs="Times New Roman"/>
          <w:color w:val="auto"/>
        </w:rPr>
      </w:pPr>
    </w:p>
    <w:p w14:paraId="0C3FE67B" w14:textId="77777777" w:rsidR="00F724E2" w:rsidRPr="00AF7F87" w:rsidRDefault="00F724E2" w:rsidP="00F724E2">
      <w:pPr>
        <w:rPr>
          <w:rFonts w:ascii="Times New Roman" w:hAnsi="Times New Roman" w:cs="Times New Roman"/>
          <w:color w:val="auto"/>
        </w:rPr>
      </w:pPr>
      <w:r w:rsidRPr="00AF7F87">
        <w:rPr>
          <w:rFonts w:ascii="Times New Roman" w:hAnsi="Times New Roman" w:cs="Times New Roman"/>
          <w:color w:val="auto"/>
        </w:rPr>
        <w:tab/>
        <w:t xml:space="preserve">THIS CONTRACT MAY BE CANCELLED BY WRITTEN NOTIFI-CATION TO THE ATTORNEY AT ANY TIME WITHIN 3 BUSINESS DAYS OF THE DATE THE CONTRACT WAS SIGNED, AS SHOWN BELOW, AND IF CANCELLED THE CLIENT SHALL NOT BE OBLIGATED TO PAY ANY FEES TO THE ATTORNEY(S) FOR THE WORK PERFORMED DURING THAT TIME. IF THE ATTORNEY(S) HAVE ADVANCED FUNDS TO OTHERS IN </w:t>
      </w:r>
      <w:r w:rsidRPr="00AF7F87">
        <w:rPr>
          <w:rFonts w:ascii="Times New Roman" w:hAnsi="Times New Roman" w:cs="Times New Roman"/>
          <w:color w:val="auto"/>
        </w:rPr>
        <w:lastRenderedPageBreak/>
        <w:t>REPRESENTATION OF THE CLIENT, THE ATTORNEY(S) ARE ENTITLED TO BE REIMBURSED FOR SUCH AMOUNTS AS THEY HAVE REASONABLY ADVANCED ON BEHALF OF THE CLIENT.</w:t>
      </w:r>
    </w:p>
    <w:p w14:paraId="0A79B21C" w14:textId="77777777" w:rsidR="00F724E2" w:rsidRPr="00AF7F87" w:rsidRDefault="00F724E2" w:rsidP="00F724E2">
      <w:pPr>
        <w:rPr>
          <w:rFonts w:ascii="Times New Roman" w:hAnsi="Times New Roman" w:cs="Times New Roman"/>
          <w:color w:val="auto"/>
        </w:rPr>
      </w:pPr>
    </w:p>
    <w:p w14:paraId="79B2A333" w14:textId="77777777" w:rsidR="00F724E2" w:rsidRPr="00AF7F87" w:rsidRDefault="00F724E2" w:rsidP="00F724E2">
      <w:pPr>
        <w:rPr>
          <w:rFonts w:ascii="Times New Roman" w:hAnsi="Times New Roman" w:cs="Times New Roman"/>
          <w:color w:val="auto"/>
        </w:rPr>
      </w:pPr>
    </w:p>
    <w:p w14:paraId="552BE339" w14:textId="77777777" w:rsidR="00F724E2" w:rsidRPr="00AF7F87" w:rsidRDefault="00F724E2" w:rsidP="00F724E2">
      <w:pPr>
        <w:rPr>
          <w:rFonts w:ascii="Times New Roman" w:hAnsi="Times New Roman" w:cs="Times New Roman"/>
          <w:color w:val="auto"/>
        </w:rPr>
      </w:pPr>
      <w:r w:rsidRPr="00AF7F87">
        <w:rPr>
          <w:rFonts w:ascii="Times New Roman" w:hAnsi="Times New Roman" w:cs="Times New Roman"/>
          <w:color w:val="auto"/>
        </w:rPr>
        <w:tab/>
        <w:t>DATED THIS ______ day of ____________________, 20____.</w:t>
      </w:r>
    </w:p>
    <w:p w14:paraId="0FB8D9C0" w14:textId="77777777" w:rsidR="00F724E2" w:rsidRPr="00AF7F87" w:rsidRDefault="00F724E2" w:rsidP="00F724E2">
      <w:pPr>
        <w:rPr>
          <w:rFonts w:ascii="Times New Roman" w:hAnsi="Times New Roman" w:cs="Times New Roman"/>
          <w:color w:val="auto"/>
        </w:rPr>
      </w:pPr>
    </w:p>
    <w:p w14:paraId="41865EA3" w14:textId="77777777" w:rsidR="00F724E2" w:rsidRPr="00AF7F87" w:rsidRDefault="00F724E2" w:rsidP="00F724E2">
      <w:pPr>
        <w:rPr>
          <w:rFonts w:ascii="Times New Roman" w:hAnsi="Times New Roman" w:cs="Times New Roman"/>
          <w:color w:val="auto"/>
        </w:rPr>
      </w:pPr>
    </w:p>
    <w:p w14:paraId="5AE95C6B" w14:textId="0ECED802" w:rsidR="00F724E2" w:rsidRPr="00AF7F87" w:rsidRDefault="00F724E2" w:rsidP="00F724E2">
      <w:pPr>
        <w:rPr>
          <w:rFonts w:ascii="Times New Roman" w:hAnsi="Times New Roman" w:cs="Times New Roman"/>
          <w:color w:val="auto"/>
        </w:rPr>
      </w:pPr>
      <w:r w:rsidRPr="00AF7F87">
        <w:rPr>
          <w:rFonts w:ascii="Times New Roman" w:hAnsi="Times New Roman" w:cs="Times New Roman"/>
          <w:color w:val="auto"/>
        </w:rPr>
        <w:t>_____________________________</w:t>
      </w:r>
      <w:r w:rsidRPr="00AF7F87">
        <w:rPr>
          <w:rFonts w:ascii="Times New Roman" w:hAnsi="Times New Roman" w:cs="Times New Roman"/>
          <w:color w:val="auto"/>
        </w:rPr>
        <w:tab/>
      </w:r>
      <w:r w:rsidR="00F70DC7" w:rsidRPr="00AF7F87">
        <w:rPr>
          <w:rFonts w:ascii="Times New Roman" w:hAnsi="Times New Roman" w:cs="Times New Roman"/>
          <w:color w:val="auto"/>
        </w:rPr>
        <w:t>__________</w:t>
      </w:r>
      <w:r w:rsidRPr="00AF7F87">
        <w:rPr>
          <w:rFonts w:ascii="Times New Roman" w:hAnsi="Times New Roman" w:cs="Times New Roman"/>
          <w:color w:val="auto"/>
        </w:rPr>
        <w:tab/>
        <w:t>__________________________________</w:t>
      </w:r>
      <w:r w:rsidR="00F70DC7" w:rsidRPr="00AF7F87">
        <w:rPr>
          <w:rFonts w:ascii="Times New Roman" w:hAnsi="Times New Roman" w:cs="Times New Roman"/>
          <w:color w:val="auto"/>
        </w:rPr>
        <w:t>_________</w:t>
      </w:r>
    </w:p>
    <w:p w14:paraId="458B6078" w14:textId="77777777" w:rsidR="00F724E2" w:rsidRPr="00AF7F87" w:rsidRDefault="00F724E2" w:rsidP="00F724E2">
      <w:pPr>
        <w:rPr>
          <w:rFonts w:ascii="Times New Roman" w:hAnsi="Times New Roman" w:cs="Times New Roman"/>
          <w:color w:val="auto"/>
        </w:rPr>
      </w:pPr>
      <w:r w:rsidRPr="00AF7F87">
        <w:rPr>
          <w:rFonts w:ascii="Times New Roman" w:hAnsi="Times New Roman" w:cs="Times New Roman"/>
          <w:color w:val="auto"/>
        </w:rPr>
        <w:t>[Client’s Printed Name]</w:t>
      </w:r>
      <w:r w:rsidRPr="00AF7F87">
        <w:rPr>
          <w:rFonts w:ascii="Times New Roman" w:hAnsi="Times New Roman" w:cs="Times New Roman"/>
          <w:color w:val="auto"/>
        </w:rPr>
        <w:tab/>
      </w:r>
      <w:r w:rsidRPr="00AF7F87">
        <w:rPr>
          <w:rFonts w:ascii="Times New Roman" w:hAnsi="Times New Roman" w:cs="Times New Roman"/>
          <w:color w:val="auto"/>
        </w:rPr>
        <w:tab/>
      </w:r>
      <w:r w:rsidRPr="00AF7F87">
        <w:rPr>
          <w:rFonts w:ascii="Times New Roman" w:hAnsi="Times New Roman" w:cs="Times New Roman"/>
          <w:color w:val="auto"/>
        </w:rPr>
        <w:tab/>
        <w:t>[Client’s Signature]</w:t>
      </w:r>
    </w:p>
    <w:p w14:paraId="0F00AF24" w14:textId="77777777" w:rsidR="00F724E2" w:rsidRPr="00AF7F87" w:rsidRDefault="00F724E2" w:rsidP="00F724E2">
      <w:pPr>
        <w:rPr>
          <w:rFonts w:ascii="Times New Roman" w:hAnsi="Times New Roman" w:cs="Times New Roman"/>
          <w:color w:val="auto"/>
        </w:rPr>
      </w:pPr>
    </w:p>
    <w:p w14:paraId="284BBFDC" w14:textId="77777777" w:rsidR="00F724E2" w:rsidRPr="00AF7F87" w:rsidRDefault="00F724E2" w:rsidP="00F724E2">
      <w:pPr>
        <w:rPr>
          <w:rFonts w:ascii="Times New Roman" w:hAnsi="Times New Roman" w:cs="Times New Roman"/>
          <w:color w:val="auto"/>
        </w:rPr>
      </w:pPr>
      <w:r w:rsidRPr="00AF7F87">
        <w:rPr>
          <w:rFonts w:ascii="Times New Roman" w:hAnsi="Times New Roman" w:cs="Times New Roman"/>
          <w:color w:val="auto"/>
        </w:rPr>
        <w:t>The above employment is hereby accepted upon the terms stated above.</w:t>
      </w:r>
    </w:p>
    <w:p w14:paraId="7D0C3535" w14:textId="77777777" w:rsidR="00F724E2" w:rsidRPr="00AF7F87" w:rsidRDefault="00F724E2" w:rsidP="00F724E2">
      <w:pPr>
        <w:rPr>
          <w:rFonts w:ascii="Times New Roman" w:hAnsi="Times New Roman" w:cs="Times New Roman"/>
          <w:color w:val="auto"/>
        </w:rPr>
      </w:pPr>
    </w:p>
    <w:p w14:paraId="58622DBC" w14:textId="77777777" w:rsidR="00F724E2" w:rsidRPr="00AF7F87" w:rsidRDefault="00F724E2" w:rsidP="00F724E2">
      <w:pPr>
        <w:rPr>
          <w:rFonts w:ascii="Times New Roman" w:hAnsi="Times New Roman" w:cs="Times New Roman"/>
          <w:color w:val="auto"/>
        </w:rPr>
      </w:pPr>
      <w:r w:rsidRPr="00AF7F87">
        <w:rPr>
          <w:rFonts w:ascii="Times New Roman" w:hAnsi="Times New Roman" w:cs="Times New Roman"/>
          <w:color w:val="auto"/>
        </w:rPr>
        <w:tab/>
        <w:t>DATED THIS ______ day of ____________________, 20____.</w:t>
      </w:r>
    </w:p>
    <w:p w14:paraId="49816C53" w14:textId="77777777" w:rsidR="00F724E2" w:rsidRPr="00AF7F87" w:rsidRDefault="00F724E2" w:rsidP="00F724E2">
      <w:pPr>
        <w:rPr>
          <w:rFonts w:ascii="Times New Roman" w:hAnsi="Times New Roman" w:cs="Times New Roman"/>
          <w:color w:val="auto"/>
        </w:rPr>
      </w:pPr>
    </w:p>
    <w:p w14:paraId="05257CA1" w14:textId="77777777" w:rsidR="00F724E2" w:rsidRPr="00AF7F87" w:rsidRDefault="00F724E2" w:rsidP="00F724E2">
      <w:pPr>
        <w:rPr>
          <w:rFonts w:ascii="Times New Roman" w:hAnsi="Times New Roman" w:cs="Times New Roman"/>
          <w:color w:val="auto"/>
        </w:rPr>
      </w:pPr>
    </w:p>
    <w:p w14:paraId="0A2AE31D" w14:textId="104E3E86" w:rsidR="00F724E2" w:rsidRPr="00AF7F87" w:rsidRDefault="00F724E2" w:rsidP="00F724E2">
      <w:pPr>
        <w:rPr>
          <w:rFonts w:ascii="Times New Roman" w:hAnsi="Times New Roman" w:cs="Times New Roman"/>
          <w:color w:val="auto"/>
        </w:rPr>
      </w:pPr>
      <w:r w:rsidRPr="00AF7F87">
        <w:rPr>
          <w:rFonts w:ascii="Times New Roman" w:hAnsi="Times New Roman" w:cs="Times New Roman"/>
          <w:color w:val="auto"/>
        </w:rPr>
        <w:t>_____________________________</w:t>
      </w:r>
      <w:r w:rsidR="00F70DC7" w:rsidRPr="00AF7F87">
        <w:rPr>
          <w:rFonts w:ascii="Times New Roman" w:hAnsi="Times New Roman" w:cs="Times New Roman"/>
          <w:color w:val="auto"/>
        </w:rPr>
        <w:t>__________</w:t>
      </w:r>
      <w:r w:rsidRPr="00AF7F87">
        <w:rPr>
          <w:rFonts w:ascii="Times New Roman" w:hAnsi="Times New Roman" w:cs="Times New Roman"/>
          <w:color w:val="auto"/>
        </w:rPr>
        <w:tab/>
      </w:r>
      <w:r w:rsidRPr="00AF7F87">
        <w:rPr>
          <w:rFonts w:ascii="Times New Roman" w:hAnsi="Times New Roman" w:cs="Times New Roman"/>
          <w:color w:val="auto"/>
        </w:rPr>
        <w:tab/>
        <w:t>____________________________________</w:t>
      </w:r>
      <w:r w:rsidR="00F70DC7" w:rsidRPr="00AF7F87">
        <w:rPr>
          <w:rFonts w:ascii="Times New Roman" w:hAnsi="Times New Roman" w:cs="Times New Roman"/>
          <w:color w:val="auto"/>
        </w:rPr>
        <w:t>_______</w:t>
      </w:r>
    </w:p>
    <w:p w14:paraId="2A5792F9" w14:textId="77777777" w:rsidR="00F632BA" w:rsidRPr="00AF7F87" w:rsidRDefault="00F724E2" w:rsidP="00F724E2">
      <w:pPr>
        <w:rPr>
          <w:rFonts w:ascii="Times New Roman" w:hAnsi="Times New Roman" w:cs="Times New Roman"/>
          <w:color w:val="auto"/>
        </w:rPr>
      </w:pPr>
      <w:r w:rsidRPr="00AF7F87">
        <w:rPr>
          <w:rFonts w:ascii="Times New Roman" w:hAnsi="Times New Roman" w:cs="Times New Roman"/>
          <w:color w:val="auto"/>
        </w:rPr>
        <w:t>[Attorney’s Printed Name]</w:t>
      </w:r>
      <w:r w:rsidRPr="00AF7F87">
        <w:rPr>
          <w:rFonts w:ascii="Times New Roman" w:hAnsi="Times New Roman" w:cs="Times New Roman"/>
          <w:color w:val="auto"/>
        </w:rPr>
        <w:tab/>
      </w:r>
      <w:r w:rsidRPr="00AF7F87">
        <w:rPr>
          <w:rFonts w:ascii="Times New Roman" w:hAnsi="Times New Roman" w:cs="Times New Roman"/>
          <w:color w:val="auto"/>
        </w:rPr>
        <w:tab/>
      </w:r>
      <w:r w:rsidRPr="00AF7F87">
        <w:rPr>
          <w:rFonts w:ascii="Times New Roman" w:hAnsi="Times New Roman" w:cs="Times New Roman"/>
          <w:color w:val="auto"/>
        </w:rPr>
        <w:tab/>
        <w:t>[Attorney’s Signature]</w:t>
      </w:r>
    </w:p>
    <w:sectPr w:rsidR="00F632BA" w:rsidRPr="00AF7F87" w:rsidSect="00AF7F87">
      <w:headerReference w:type="even" r:id="rId10"/>
      <w:footerReference w:type="default" r:id="rId11"/>
      <w:headerReference w:type="first" r:id="rId12"/>
      <w:pgSz w:w="12240" w:h="15840"/>
      <w:pgMar w:top="162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1C5E8" w14:textId="77777777" w:rsidR="0093169B" w:rsidRDefault="0093169B" w:rsidP="00DA11F8">
      <w:r>
        <w:separator/>
      </w:r>
    </w:p>
  </w:endnote>
  <w:endnote w:type="continuationSeparator" w:id="0">
    <w:p w14:paraId="2F965A2C" w14:textId="77777777" w:rsidR="0093169B" w:rsidRDefault="0093169B" w:rsidP="00DA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2A50A" w14:textId="461F2DA7" w:rsidR="004A153B" w:rsidRPr="00513B13" w:rsidRDefault="00513B13" w:rsidP="00513B13">
    <w:pPr>
      <w:pStyle w:val="Footer"/>
      <w:jc w:val="center"/>
      <w:rPr>
        <w:rFonts w:ascii="Times New Roman" w:hAnsi="Times New Roman" w:cs="Times New Roman"/>
        <w:color w:val="auto"/>
        <w:sz w:val="24"/>
      </w:rPr>
    </w:pPr>
    <w:r w:rsidRPr="00513B13">
      <w:rPr>
        <w:rFonts w:ascii="Times New Roman" w:hAnsi="Times New Roman" w:cs="Times New Roman"/>
        <w:noProof/>
        <w:color w:val="auto"/>
        <w:sz w:val="24"/>
      </w:rPr>
      <w:t>[The Florida Bar’s Practice Resource Center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B5E54" w14:textId="77777777" w:rsidR="0093169B" w:rsidRDefault="0093169B" w:rsidP="00DA11F8">
      <w:r>
        <w:separator/>
      </w:r>
    </w:p>
  </w:footnote>
  <w:footnote w:type="continuationSeparator" w:id="0">
    <w:p w14:paraId="201CDE19" w14:textId="77777777" w:rsidR="0093169B" w:rsidRDefault="0093169B" w:rsidP="00DA1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B6B7" w14:textId="77777777" w:rsidR="00DA11F8" w:rsidRDefault="00513B13">
    <w:pPr>
      <w:pStyle w:val="Header"/>
    </w:pPr>
    <w:r>
      <w:rPr>
        <w:noProof/>
      </w:rPr>
      <w:pict w14:anchorId="3D752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612pt;height:11in;z-index:-251657216;mso-wrap-edited:f;mso-position-horizontal:center;mso-position-horizontal-relative:margin;mso-position-vertical:center;mso-position-vertical-relative:margin" wrapcoords="-26 0 -26 21580 21600 21580 21600 0 -26 0">
          <v:imagedata r:id="rId1" o:title="LegalFuel_Letterhead_Template v1-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5B34" w14:textId="36D84F3B" w:rsidR="00DA11F8" w:rsidRPr="00AF7F87" w:rsidRDefault="00AF7F87" w:rsidP="00AF7F87">
    <w:pPr>
      <w:pStyle w:val="Header"/>
      <w:jc w:val="center"/>
      <w:rPr>
        <w:rFonts w:ascii="Times New Roman" w:hAnsi="Times New Roman" w:cs="Times New Roman"/>
        <w:color w:val="auto"/>
        <w:sz w:val="24"/>
      </w:rPr>
    </w:pPr>
    <w:r w:rsidRPr="00AF7F87">
      <w:rPr>
        <w:rFonts w:ascii="Times New Roman" w:hAnsi="Times New Roman" w:cs="Times New Roman"/>
        <w:color w:val="auto"/>
        <w:sz w:val="24"/>
      </w:rPr>
      <w:t>[Insert Law Firm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linkStyles/>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4E2"/>
    <w:rsid w:val="00016114"/>
    <w:rsid w:val="000B632D"/>
    <w:rsid w:val="001D687C"/>
    <w:rsid w:val="002D7E19"/>
    <w:rsid w:val="003E1BF3"/>
    <w:rsid w:val="004A153B"/>
    <w:rsid w:val="00513B13"/>
    <w:rsid w:val="007D79AB"/>
    <w:rsid w:val="0086084F"/>
    <w:rsid w:val="00860B38"/>
    <w:rsid w:val="008A1BBF"/>
    <w:rsid w:val="008A26DA"/>
    <w:rsid w:val="0093169B"/>
    <w:rsid w:val="009C64F2"/>
    <w:rsid w:val="00A5018B"/>
    <w:rsid w:val="00A93EA6"/>
    <w:rsid w:val="00AF7F87"/>
    <w:rsid w:val="00B145AC"/>
    <w:rsid w:val="00C22A28"/>
    <w:rsid w:val="00C44C50"/>
    <w:rsid w:val="00C77ED1"/>
    <w:rsid w:val="00DA11F8"/>
    <w:rsid w:val="00E372E8"/>
    <w:rsid w:val="00E756E1"/>
    <w:rsid w:val="00EB6202"/>
    <w:rsid w:val="00F05BBF"/>
    <w:rsid w:val="00F632BA"/>
    <w:rsid w:val="00F70DC7"/>
    <w:rsid w:val="00F724E2"/>
    <w:rsid w:val="00FD4FD0"/>
    <w:rsid w:val="00FF6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669D9D26"/>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70DC7"/>
    <w:rPr>
      <w:color w:val="7F7F7F" w:themeColor="text1" w:themeTint="80"/>
      <w:sz w:val="20"/>
    </w:rPr>
  </w:style>
  <w:style w:type="paragraph" w:styleId="Heading1">
    <w:name w:val="heading 1"/>
    <w:basedOn w:val="Normal"/>
    <w:next w:val="Normal"/>
    <w:link w:val="Heading1Char"/>
    <w:uiPriority w:val="9"/>
    <w:qFormat/>
    <w:rsid w:val="00F70DC7"/>
    <w:pPr>
      <w:keepNext/>
      <w:keepLines/>
      <w:spacing w:before="240"/>
      <w:jc w:val="center"/>
      <w:outlineLvl w:val="0"/>
    </w:pPr>
    <w:rPr>
      <w:rFonts w:asciiTheme="majorHAnsi" w:eastAsiaTheme="majorEastAsia" w:hAnsiTheme="majorHAnsi" w:cstheme="majorBidi"/>
      <w:b/>
      <w:i/>
      <w:sz w:val="28"/>
      <w:szCs w:val="32"/>
    </w:rPr>
  </w:style>
  <w:style w:type="paragraph" w:styleId="Heading2">
    <w:name w:val="heading 2"/>
    <w:basedOn w:val="Normal"/>
    <w:next w:val="Normal"/>
    <w:link w:val="Heading2Char"/>
    <w:uiPriority w:val="9"/>
    <w:semiHidden/>
    <w:unhideWhenUsed/>
    <w:qFormat/>
    <w:rsid w:val="00F70DC7"/>
    <w:pPr>
      <w:keepNext/>
      <w:keepLines/>
      <w:spacing w:before="40"/>
      <w:jc w:val="center"/>
      <w:outlineLvl w:val="1"/>
    </w:pPr>
    <w:rPr>
      <w:rFonts w:asciiTheme="majorHAnsi" w:eastAsiaTheme="majorEastAsia" w:hAnsiTheme="majorHAns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0D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0DC7"/>
    <w:rPr>
      <w:rFonts w:ascii="Lucida Grande" w:hAnsi="Lucida Grande" w:cs="Lucida Grande"/>
      <w:color w:val="7F7F7F" w:themeColor="text1" w:themeTint="80"/>
      <w:sz w:val="18"/>
      <w:szCs w:val="18"/>
    </w:rPr>
  </w:style>
  <w:style w:type="paragraph" w:styleId="BodyText">
    <w:name w:val="Body Text"/>
    <w:basedOn w:val="Normal"/>
    <w:link w:val="BodyTextChar"/>
    <w:rsid w:val="00F70DC7"/>
    <w:pPr>
      <w:spacing w:after="200"/>
    </w:pPr>
    <w:rPr>
      <w:szCs w:val="20"/>
    </w:rPr>
  </w:style>
  <w:style w:type="character" w:customStyle="1" w:styleId="BodyTextChar">
    <w:name w:val="Body Text Char"/>
    <w:basedOn w:val="DefaultParagraphFont"/>
    <w:link w:val="BodyText"/>
    <w:rsid w:val="00F70DC7"/>
    <w:rPr>
      <w:color w:val="7F7F7F" w:themeColor="text1" w:themeTint="80"/>
      <w:sz w:val="20"/>
      <w:szCs w:val="20"/>
    </w:rPr>
  </w:style>
  <w:style w:type="paragraph" w:customStyle="1" w:styleId="DateandRecipient">
    <w:name w:val="Date and Recipient"/>
    <w:basedOn w:val="Normal"/>
    <w:rsid w:val="00F70DC7"/>
    <w:pPr>
      <w:spacing w:after="480"/>
    </w:pPr>
    <w:rPr>
      <w:szCs w:val="22"/>
    </w:rPr>
  </w:style>
  <w:style w:type="paragraph" w:styleId="Signature">
    <w:name w:val="Signature"/>
    <w:basedOn w:val="Normal"/>
    <w:link w:val="SignatureChar"/>
    <w:rsid w:val="00F70DC7"/>
    <w:pPr>
      <w:spacing w:after="720"/>
    </w:pPr>
    <w:rPr>
      <w:szCs w:val="22"/>
    </w:rPr>
  </w:style>
  <w:style w:type="character" w:customStyle="1" w:styleId="SignatureChar">
    <w:name w:val="Signature Char"/>
    <w:basedOn w:val="DefaultParagraphFont"/>
    <w:link w:val="Signature"/>
    <w:rsid w:val="00F70DC7"/>
    <w:rPr>
      <w:color w:val="7F7F7F" w:themeColor="text1" w:themeTint="80"/>
      <w:sz w:val="20"/>
      <w:szCs w:val="22"/>
    </w:rPr>
  </w:style>
  <w:style w:type="paragraph" w:styleId="Header">
    <w:name w:val="header"/>
    <w:basedOn w:val="Normal"/>
    <w:link w:val="HeaderChar"/>
    <w:uiPriority w:val="99"/>
    <w:unhideWhenUsed/>
    <w:rsid w:val="00F70DC7"/>
    <w:pPr>
      <w:tabs>
        <w:tab w:val="center" w:pos="4680"/>
        <w:tab w:val="right" w:pos="9360"/>
      </w:tabs>
    </w:pPr>
  </w:style>
  <w:style w:type="character" w:customStyle="1" w:styleId="HeaderChar">
    <w:name w:val="Header Char"/>
    <w:basedOn w:val="DefaultParagraphFont"/>
    <w:link w:val="Header"/>
    <w:uiPriority w:val="99"/>
    <w:rsid w:val="00F70DC7"/>
    <w:rPr>
      <w:color w:val="7F7F7F" w:themeColor="text1" w:themeTint="80"/>
      <w:sz w:val="20"/>
    </w:rPr>
  </w:style>
  <w:style w:type="paragraph" w:styleId="Footer">
    <w:name w:val="footer"/>
    <w:basedOn w:val="Normal"/>
    <w:link w:val="FooterChar"/>
    <w:uiPriority w:val="99"/>
    <w:unhideWhenUsed/>
    <w:rsid w:val="00F70DC7"/>
    <w:pPr>
      <w:tabs>
        <w:tab w:val="center" w:pos="4680"/>
        <w:tab w:val="right" w:pos="9360"/>
      </w:tabs>
    </w:pPr>
  </w:style>
  <w:style w:type="character" w:customStyle="1" w:styleId="FooterChar">
    <w:name w:val="Footer Char"/>
    <w:basedOn w:val="DefaultParagraphFont"/>
    <w:link w:val="Footer"/>
    <w:uiPriority w:val="99"/>
    <w:rsid w:val="00F70DC7"/>
    <w:rPr>
      <w:color w:val="7F7F7F" w:themeColor="text1" w:themeTint="80"/>
      <w:sz w:val="20"/>
    </w:rPr>
  </w:style>
  <w:style w:type="paragraph" w:customStyle="1" w:styleId="PRIHeader">
    <w:name w:val="PRI Header"/>
    <w:basedOn w:val="Normal"/>
    <w:qFormat/>
    <w:rsid w:val="00EB6202"/>
    <w:pPr>
      <w:spacing w:after="360" w:line="259" w:lineRule="auto"/>
      <w:jc w:val="center"/>
    </w:pPr>
    <w:rPr>
      <w:rFonts w:eastAsiaTheme="minorHAnsi" w:cs="Times New Roman"/>
      <w:b/>
      <w:i/>
      <w:sz w:val="28"/>
      <w:szCs w:val="28"/>
    </w:rPr>
  </w:style>
  <w:style w:type="paragraph" w:styleId="Title">
    <w:name w:val="Title"/>
    <w:basedOn w:val="Normal"/>
    <w:next w:val="Normal"/>
    <w:link w:val="TitleChar"/>
    <w:uiPriority w:val="10"/>
    <w:qFormat/>
    <w:rsid w:val="00EB6202"/>
    <w:pPr>
      <w:jc w:val="center"/>
    </w:pPr>
    <w:rPr>
      <w:b/>
      <w:sz w:val="28"/>
    </w:rPr>
  </w:style>
  <w:style w:type="character" w:customStyle="1" w:styleId="TitleChar">
    <w:name w:val="Title Char"/>
    <w:basedOn w:val="DefaultParagraphFont"/>
    <w:link w:val="Title"/>
    <w:uiPriority w:val="10"/>
    <w:rsid w:val="00EB6202"/>
    <w:rPr>
      <w:rFonts w:ascii="Times New Roman" w:hAnsi="Times New Roman"/>
      <w:b/>
      <w:sz w:val="28"/>
    </w:rPr>
  </w:style>
  <w:style w:type="character" w:customStyle="1" w:styleId="Heading1Char">
    <w:name w:val="Heading 1 Char"/>
    <w:basedOn w:val="DefaultParagraphFont"/>
    <w:link w:val="Heading1"/>
    <w:uiPriority w:val="9"/>
    <w:rsid w:val="00F70DC7"/>
    <w:rPr>
      <w:rFonts w:asciiTheme="majorHAnsi" w:eastAsiaTheme="majorEastAsia" w:hAnsiTheme="majorHAnsi" w:cstheme="majorBidi"/>
      <w:b/>
      <w:i/>
      <w:color w:val="7F7F7F" w:themeColor="text1" w:themeTint="80"/>
      <w:sz w:val="28"/>
      <w:szCs w:val="32"/>
    </w:rPr>
  </w:style>
  <w:style w:type="character" w:customStyle="1" w:styleId="Heading2Char">
    <w:name w:val="Heading 2 Char"/>
    <w:basedOn w:val="DefaultParagraphFont"/>
    <w:link w:val="Heading2"/>
    <w:uiPriority w:val="9"/>
    <w:semiHidden/>
    <w:rsid w:val="00F70DC7"/>
    <w:rPr>
      <w:rFonts w:asciiTheme="majorHAnsi" w:eastAsiaTheme="majorEastAsia" w:hAnsiTheme="majorHAnsi" w:cstheme="majorBidi"/>
      <w:b/>
      <w:color w:val="7F7F7F" w:themeColor="text1" w:themeTint="80"/>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302126">
      <w:bodyDiv w:val="1"/>
      <w:marLeft w:val="0"/>
      <w:marRight w:val="0"/>
      <w:marTop w:val="0"/>
      <w:marBottom w:val="0"/>
      <w:divBdr>
        <w:top w:val="none" w:sz="0" w:space="0" w:color="auto"/>
        <w:left w:val="none" w:sz="0" w:space="0" w:color="auto"/>
        <w:bottom w:val="none" w:sz="0" w:space="0" w:color="auto"/>
        <w:right w:val="none" w:sz="0" w:space="0" w:color="auto"/>
      </w:divBdr>
    </w:div>
    <w:div w:id="19794568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srael\AppData\Roaming\Microsoft\Templates\LegalFue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D7261BCB8CF94B84CA24B3FCC1B70C" ma:contentTypeVersion="9" ma:contentTypeDescription="Create a new document." ma:contentTypeScope="" ma:versionID="be6d943b4046d50d97e09eb039899ec5">
  <xsd:schema xmlns:xsd="http://www.w3.org/2001/XMLSchema" xmlns:xs="http://www.w3.org/2001/XMLSchema" xmlns:p="http://schemas.microsoft.com/office/2006/metadata/properties" xmlns:ns2="777b7ce4-9157-44d2-a4d0-76f368feb216" targetNamespace="http://schemas.microsoft.com/office/2006/metadata/properties" ma:root="true" ma:fieldsID="9adb72390fbfa2429209c1463537fe39" ns2:_="">
    <xsd:import namespace="777b7ce4-9157-44d2-a4d0-76f368feb2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b7ce4-9157-44d2-a4d0-76f368feb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3E7050-D19C-4F15-A111-08BDC1E7ABD1}">
  <ds:schemaRefs>
    <ds:schemaRef ds:uri="http://schemas.microsoft.com/sharepoint/v3/contenttype/forms"/>
  </ds:schemaRefs>
</ds:datastoreItem>
</file>

<file path=customXml/itemProps2.xml><?xml version="1.0" encoding="utf-8"?>
<ds:datastoreItem xmlns:ds="http://schemas.openxmlformats.org/officeDocument/2006/customXml" ds:itemID="{446241DE-2328-45AF-AB38-2B2F44C9E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b7ce4-9157-44d2-a4d0-76f368feb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FAA561-FD26-45A5-B252-DB898402322C}">
  <ds:schemaRefs>
    <ds:schemaRef ds:uri="http://schemas.openxmlformats.org/officeDocument/2006/bibliography"/>
  </ds:schemaRefs>
</ds:datastoreItem>
</file>

<file path=customXml/itemProps4.xml><?xml version="1.0" encoding="utf-8"?>
<ds:datastoreItem xmlns:ds="http://schemas.openxmlformats.org/officeDocument/2006/customXml" ds:itemID="{6CCF2644-BB45-443F-8C3B-C6D7021657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LegalFuel_Template</Template>
  <TotalTime>0</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2018-04-17T17:46:00Z</dcterms:created>
  <dcterms:modified xsi:type="dcterms:W3CDTF">2023-11-16T16:13:00Z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0x010100FED7261BCB8CF94B84CA24B3FCC1B70C</vt:lpwstr>
  </property>
</Properties>
</file>